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BF3CF6" w14:textId="73E7A8F4" w:rsidR="00CE7ED5" w:rsidRPr="00ED3BD6" w:rsidRDefault="00312FF8">
      <w:pPr>
        <w:rPr>
          <w:b/>
          <w:bCs/>
        </w:rPr>
      </w:pPr>
      <w:r w:rsidRPr="00ED3BD6">
        <w:rPr>
          <w:b/>
          <w:bCs/>
        </w:rPr>
        <w:t>Country-Level Prediction of Blood Type distribution in Hemophilia A in support of FVIII consumption</w:t>
      </w:r>
    </w:p>
    <w:p w14:paraId="355460D8" w14:textId="5FC5F4C8" w:rsidR="00312FF8" w:rsidRDefault="00312FF8">
      <w:r w:rsidRPr="00ED3BD6">
        <w:rPr>
          <w:b/>
          <w:bCs/>
        </w:rPr>
        <w:t>Appendix:</w:t>
      </w:r>
      <w:r w:rsidRPr="00ED3BD6">
        <w:rPr>
          <w:b/>
          <w:bCs/>
        </w:rPr>
        <w:t xml:space="preserve"> Consistency assessment of </w:t>
      </w:r>
      <w:r w:rsidRPr="00ED3BD6">
        <w:rPr>
          <w:b/>
          <w:bCs/>
          <w:i/>
          <w:iCs/>
        </w:rPr>
        <w:t>World Population Review</w:t>
      </w:r>
      <w:r w:rsidRPr="00ED3BD6">
        <w:rPr>
          <w:b/>
          <w:bCs/>
          <w:i/>
          <w:iCs/>
        </w:rPr>
        <w:t xml:space="preserve"> </w:t>
      </w:r>
      <w:r w:rsidRPr="00ED3BD6">
        <w:rPr>
          <w:b/>
          <w:bCs/>
        </w:rPr>
        <w:t>data source</w:t>
      </w:r>
    </w:p>
    <w:p w14:paraId="655F9EFB" w14:textId="4E8C4809" w:rsidR="00312FF8" w:rsidRDefault="00312FF8" w:rsidP="00312FF8">
      <w:pPr>
        <w:jc w:val="both"/>
      </w:pPr>
      <w:r w:rsidRPr="00312FF8">
        <w:t>The main limitation to this study resides in its data sources</w:t>
      </w:r>
      <w:r>
        <w:t xml:space="preserve"> as </w:t>
      </w:r>
      <w:r>
        <w:t xml:space="preserve">we were unable to find any peer reviewed source that provided an overview of the distribution of blood types across countries represented in </w:t>
      </w:r>
      <w:r>
        <w:t>WAPPS</w:t>
      </w:r>
      <w:r>
        <w:t>-</w:t>
      </w:r>
      <w:proofErr w:type="spellStart"/>
      <w:r>
        <w:t>H</w:t>
      </w:r>
      <w:r>
        <w:t>emo</w:t>
      </w:r>
      <w:proofErr w:type="spellEnd"/>
      <w:r w:rsidRPr="00312FF8">
        <w:t xml:space="preserve">. </w:t>
      </w:r>
      <w:r>
        <w:t>D</w:t>
      </w:r>
      <w:r w:rsidRPr="00312FF8">
        <w:t xml:space="preserve">ata on the general population was obtained from </w:t>
      </w:r>
      <w:r>
        <w:t xml:space="preserve">the </w:t>
      </w:r>
      <w:r w:rsidRPr="00312FF8">
        <w:t>open-source web page</w:t>
      </w:r>
      <w:r>
        <w:t>,</w:t>
      </w:r>
      <w:r w:rsidRPr="00312FF8">
        <w:t xml:space="preserve"> </w:t>
      </w:r>
      <w:r w:rsidRPr="00312FF8">
        <w:t>World Population Review</w:t>
      </w:r>
      <w:r>
        <w:t xml:space="preserve"> [1]</w:t>
      </w:r>
      <w:r w:rsidRPr="00312FF8">
        <w:t>, which has no explicit data quality assessment or methodology documentation</w:t>
      </w:r>
      <w:r>
        <w:t xml:space="preserve"> and referenced </w:t>
      </w:r>
      <w:r>
        <w:t>two primary sources that also gathered information for many countries but are not peer-reviewed</w:t>
      </w:r>
      <w:r>
        <w:t xml:space="preserve"> as well</w:t>
      </w:r>
      <w:r>
        <w:t>:</w:t>
      </w:r>
      <w:r>
        <w:t xml:space="preserve"> </w:t>
      </w:r>
      <w:proofErr w:type="spellStart"/>
      <w:r w:rsidRPr="00312FF8">
        <w:t>rhesusnegative</w:t>
      </w:r>
      <w:proofErr w:type="spellEnd"/>
      <w:r>
        <w:t xml:space="preserve"> website [2] and </w:t>
      </w:r>
      <w:proofErr w:type="spellStart"/>
      <w:r>
        <w:t>wikipedia</w:t>
      </w:r>
      <w:proofErr w:type="spellEnd"/>
      <w:r>
        <w:t xml:space="preserve"> [3]. This supplemental document compared these 3 websites on a short list of countries to </w:t>
      </w:r>
      <w:r w:rsidRPr="00312FF8">
        <w:t xml:space="preserve">check the alignment of numbers provided with cited sources. </w:t>
      </w:r>
    </w:p>
    <w:p w14:paraId="7952909A" w14:textId="77777777" w:rsidR="00ED3BD6" w:rsidRDefault="00ED3BD6" w:rsidP="00ED3BD6">
      <w:pPr>
        <w:pStyle w:val="ListParagraph"/>
        <w:numPr>
          <w:ilvl w:val="0"/>
          <w:numId w:val="1"/>
        </w:numPr>
      </w:pPr>
      <w:r w:rsidRPr="00ED3BD6">
        <w:rPr>
          <w:b/>
          <w:bCs/>
          <w:i/>
          <w:iCs/>
        </w:rPr>
        <w:t>Canada</w:t>
      </w:r>
      <w:r>
        <w:t xml:space="preserve">: the Canadian Blood Services website is referenced, numbers are matching with both prevalence displayed on the World Population Review table, rhesusnegative.net and </w:t>
      </w:r>
      <w:proofErr w:type="spellStart"/>
      <w:r>
        <w:t>wikipedia</w:t>
      </w:r>
      <w:proofErr w:type="spellEnd"/>
    </w:p>
    <w:p w14:paraId="4104C66F" w14:textId="21AC8C82" w:rsidR="00ED3BD6" w:rsidRPr="00ED3BD6" w:rsidRDefault="00ED3BD6" w:rsidP="0047773C">
      <w:pPr>
        <w:pStyle w:val="ListParagraph"/>
        <w:numPr>
          <w:ilvl w:val="0"/>
          <w:numId w:val="1"/>
        </w:numPr>
      </w:pPr>
      <w:r w:rsidRPr="00ED3BD6">
        <w:rPr>
          <w:b/>
          <w:bCs/>
          <w:i/>
          <w:iCs/>
        </w:rPr>
        <w:t>China</w:t>
      </w:r>
      <w:r>
        <w:t xml:space="preserve">: </w:t>
      </w:r>
      <w:r w:rsidR="00977465">
        <w:t>rhesusnegative.net did not cite its source</w:t>
      </w:r>
      <w:r w:rsidR="00977465">
        <w:t xml:space="preserve"> and shows a significantly high prevalence of blood type O (48.0%) while </w:t>
      </w:r>
      <w:r w:rsidR="00977465">
        <w:t>World Population Review</w:t>
      </w:r>
      <w:r w:rsidR="00977465">
        <w:t xml:space="preserve"> and Wikipedia numbers match</w:t>
      </w:r>
      <w:r w:rsidR="0047773C">
        <w:t xml:space="preserve"> (34.4%)</w:t>
      </w:r>
      <w:r w:rsidR="00977465">
        <w:t xml:space="preserve">. </w:t>
      </w:r>
      <w:r w:rsidR="00977465">
        <w:t>Wikipedia</w:t>
      </w:r>
      <w:r w:rsidR="00977465">
        <w:t xml:space="preserve"> </w:t>
      </w:r>
      <w:r w:rsidR="00954B8C">
        <w:t>cited</w:t>
      </w:r>
      <w:r w:rsidR="00977465">
        <w:t xml:space="preserve"> the blood services of the Zhanjiang province as </w:t>
      </w:r>
      <w:r w:rsidR="00954B8C">
        <w:t xml:space="preserve">its </w:t>
      </w:r>
      <w:r w:rsidR="00977465">
        <w:t>source</w:t>
      </w:r>
      <w:r w:rsidR="00954B8C">
        <w:t xml:space="preserve"> (it was not possible to check the number from their service as the site is exclusively in Chinese)</w:t>
      </w:r>
      <w:r w:rsidR="00977465">
        <w:t xml:space="preserve">. </w:t>
      </w:r>
    </w:p>
    <w:p w14:paraId="6F825097" w14:textId="7AB9B294" w:rsidR="00ED3BD6" w:rsidRDefault="00ED3BD6" w:rsidP="00ED3BD6">
      <w:pPr>
        <w:pStyle w:val="ListParagraph"/>
        <w:numPr>
          <w:ilvl w:val="0"/>
          <w:numId w:val="1"/>
        </w:numPr>
      </w:pPr>
      <w:r w:rsidRPr="00ED3BD6">
        <w:rPr>
          <w:b/>
          <w:bCs/>
          <w:i/>
          <w:iCs/>
        </w:rPr>
        <w:t>Colombia</w:t>
      </w:r>
      <w:r>
        <w:t>: the reference is a peer-reviewed article (</w:t>
      </w:r>
      <w:hyperlink r:id="rId5" w:tooltip="Doi (identifier)" w:history="1">
        <w:r w:rsidRPr="00E52231">
          <w:rPr>
            <w:rStyle w:val="Hyperlink"/>
          </w:rPr>
          <w:t>doi</w:t>
        </w:r>
      </w:hyperlink>
      <w:r w:rsidRPr="00E52231">
        <w:t>:</w:t>
      </w:r>
      <w:hyperlink r:id="rId6" w:history="1">
        <w:r w:rsidRPr="00E52231">
          <w:rPr>
            <w:rStyle w:val="Hyperlink"/>
          </w:rPr>
          <w:t>10.7705/biomedica.v19i1.1006</w:t>
        </w:r>
      </w:hyperlink>
      <w:r>
        <w:t>), the numbers are matching between World Population Review , Wikipedia and rhesusnegative.net, but they slightly differ from the article values (blood type O prevalence is ~62% in the article while of ~66% in websites)</w:t>
      </w:r>
    </w:p>
    <w:p w14:paraId="6549E396" w14:textId="77FCEC3A" w:rsidR="00ED3BD6" w:rsidRDefault="00ED3BD6" w:rsidP="00ED3BD6">
      <w:pPr>
        <w:pStyle w:val="ListParagraph"/>
        <w:numPr>
          <w:ilvl w:val="0"/>
          <w:numId w:val="1"/>
        </w:numPr>
      </w:pPr>
      <w:r w:rsidRPr="00ED3BD6">
        <w:rPr>
          <w:b/>
          <w:bCs/>
          <w:i/>
          <w:iCs/>
        </w:rPr>
        <w:t>France</w:t>
      </w:r>
      <w:r>
        <w:rPr>
          <w:i/>
          <w:iCs/>
        </w:rPr>
        <w:t xml:space="preserve">:  </w:t>
      </w:r>
      <w:r>
        <w:t>Wikipedia referenced the Statista portal whose numbers are all aligned</w:t>
      </w:r>
      <w:r w:rsidR="00954B8C">
        <w:t xml:space="preserve"> with </w:t>
      </w:r>
      <w:r w:rsidR="00954B8C">
        <w:t>World Population Review</w:t>
      </w:r>
      <w:r>
        <w:t>. The rhesusnegative.net website does not provide any reference, and the numbers slightly differ there (blood type O prevalence is ~43% in</w:t>
      </w:r>
      <w:r w:rsidRPr="00714A5A">
        <w:t xml:space="preserve"> </w:t>
      </w:r>
      <w:r>
        <w:t>World Population Review, Wikipedia and Statista against ~42% for rhesusnegative.net)</w:t>
      </w:r>
    </w:p>
    <w:p w14:paraId="314040C2" w14:textId="1259BE5A" w:rsidR="00ED3BD6" w:rsidRDefault="00ED3BD6" w:rsidP="00ED3BD6">
      <w:pPr>
        <w:pStyle w:val="ListParagraph"/>
        <w:numPr>
          <w:ilvl w:val="0"/>
          <w:numId w:val="1"/>
        </w:numPr>
        <w:jc w:val="both"/>
      </w:pPr>
      <w:r w:rsidRPr="00ED3BD6">
        <w:rPr>
          <w:b/>
          <w:bCs/>
          <w:i/>
          <w:iCs/>
        </w:rPr>
        <w:t>Germany</w:t>
      </w:r>
      <w:r w:rsidRPr="00714A5A">
        <w:t>:</w:t>
      </w:r>
      <w:r>
        <w:t xml:space="preserve"> rhesusnegative.net did not cite its source, however all numbers were matching (blood type O prevalence is ~41%) with the German blood services website</w:t>
      </w:r>
      <w:r w:rsidR="0047773C">
        <w:t xml:space="preserve"> cited by </w:t>
      </w:r>
      <w:proofErr w:type="spellStart"/>
      <w:r w:rsidR="0047773C">
        <w:t>wikipedia</w:t>
      </w:r>
      <w:proofErr w:type="spellEnd"/>
      <w:r>
        <w:t>.</w:t>
      </w:r>
    </w:p>
    <w:p w14:paraId="64E0D32F" w14:textId="23FB8127" w:rsidR="0047773C" w:rsidRDefault="00ED3BD6" w:rsidP="0047773C">
      <w:pPr>
        <w:pStyle w:val="ListParagraph"/>
        <w:numPr>
          <w:ilvl w:val="0"/>
          <w:numId w:val="1"/>
        </w:numPr>
      </w:pPr>
      <w:r w:rsidRPr="003800B5">
        <w:rPr>
          <w:b/>
          <w:bCs/>
          <w:i/>
          <w:iCs/>
        </w:rPr>
        <w:t>Russia</w:t>
      </w:r>
      <w:r>
        <w:t>:</w:t>
      </w:r>
      <w:r w:rsidR="00977465">
        <w:t xml:space="preserve"> </w:t>
      </w:r>
      <w:r w:rsidR="0047773C">
        <w:t>rhesusnegative.net</w:t>
      </w:r>
      <w:r w:rsidR="0047773C">
        <w:t xml:space="preserve"> </w:t>
      </w:r>
      <w:r w:rsidR="0047773C">
        <w:t>shows a significantly high prevalence of blood type O (</w:t>
      </w:r>
      <w:r w:rsidR="0047773C">
        <w:t>52</w:t>
      </w:r>
      <w:r w:rsidR="0047773C">
        <w:t>.0%) while World Population Review and Wikipedia numbers match</w:t>
      </w:r>
      <w:r w:rsidR="0047773C">
        <w:t xml:space="preserve"> (42%)</w:t>
      </w:r>
      <w:r w:rsidR="0047773C">
        <w:t xml:space="preserve">. Wikipedia </w:t>
      </w:r>
      <w:r w:rsidR="0047773C">
        <w:t xml:space="preserve">cited </w:t>
      </w:r>
      <w:r w:rsidR="00954B8C" w:rsidRPr="00954B8C">
        <w:t>Krasnoyarsk Regional</w:t>
      </w:r>
      <w:r w:rsidR="00954B8C">
        <w:t xml:space="preserve"> blood services </w:t>
      </w:r>
      <w:r w:rsidR="00954B8C">
        <w:t xml:space="preserve">(it was not possible to check the number from their service as the site is exclusively in </w:t>
      </w:r>
      <w:r w:rsidR="00954B8C">
        <w:t>Russian</w:t>
      </w:r>
      <w:r w:rsidR="00954B8C">
        <w:t>)</w:t>
      </w:r>
      <w:r w:rsidR="00954B8C">
        <w:t>.</w:t>
      </w:r>
    </w:p>
    <w:p w14:paraId="0BF2C5A0" w14:textId="029669C6" w:rsidR="00ED3BD6" w:rsidRPr="00ED3BD6" w:rsidRDefault="00ED3BD6" w:rsidP="0047773C">
      <w:pPr>
        <w:pStyle w:val="ListParagraph"/>
        <w:numPr>
          <w:ilvl w:val="0"/>
          <w:numId w:val="1"/>
        </w:numPr>
      </w:pPr>
      <w:r w:rsidRPr="003800B5">
        <w:rPr>
          <w:b/>
          <w:bCs/>
          <w:i/>
          <w:iCs/>
        </w:rPr>
        <w:lastRenderedPageBreak/>
        <w:t>Sweden</w:t>
      </w:r>
      <w:r>
        <w:t>:</w:t>
      </w:r>
      <w:r w:rsidR="00977465">
        <w:t xml:space="preserve"> </w:t>
      </w:r>
      <w:r w:rsidR="0047773C">
        <w:t>rhesusnegative.net did not cite its source, however all numbers were matching</w:t>
      </w:r>
      <w:r w:rsidR="0047773C">
        <w:t xml:space="preserve"> </w:t>
      </w:r>
      <w:r w:rsidR="0047773C">
        <w:t xml:space="preserve">(blood type O prevalence is </w:t>
      </w:r>
      <w:r w:rsidR="0047773C">
        <w:t>38</w:t>
      </w:r>
      <w:r w:rsidR="0047773C">
        <w:t>%)</w:t>
      </w:r>
      <w:r w:rsidR="0047773C">
        <w:t xml:space="preserve"> </w:t>
      </w:r>
      <w:r w:rsidR="0047773C">
        <w:t xml:space="preserve">with the </w:t>
      </w:r>
      <w:r w:rsidR="0047773C">
        <w:t>Swedish</w:t>
      </w:r>
      <w:r w:rsidR="0047773C">
        <w:t xml:space="preserve"> blood services website</w:t>
      </w:r>
      <w:r w:rsidR="0047773C">
        <w:t xml:space="preserve"> </w:t>
      </w:r>
      <w:r w:rsidR="0047773C">
        <w:t xml:space="preserve">cited by </w:t>
      </w:r>
      <w:proofErr w:type="spellStart"/>
      <w:r w:rsidR="0047773C">
        <w:t>wikipedia</w:t>
      </w:r>
      <w:proofErr w:type="spellEnd"/>
    </w:p>
    <w:p w14:paraId="2FBB0710" w14:textId="716B66CA" w:rsidR="00ED3BD6" w:rsidRDefault="00ED3BD6" w:rsidP="00ED3BD6">
      <w:pPr>
        <w:pStyle w:val="ListParagraph"/>
        <w:numPr>
          <w:ilvl w:val="0"/>
          <w:numId w:val="1"/>
        </w:numPr>
      </w:pPr>
      <w:r w:rsidRPr="00ED3BD6">
        <w:rPr>
          <w:b/>
          <w:bCs/>
          <w:i/>
          <w:iCs/>
        </w:rPr>
        <w:t>United States</w:t>
      </w:r>
      <w:r w:rsidRPr="009612EA">
        <w:t>:</w:t>
      </w:r>
      <w:r>
        <w:t xml:space="preserve"> World Population Review references the red cross blood donation, but there the numbers are split by ethnical groups which makes it difficult to compare. Wikipedia and rhesusnegative.net reference data from Standford blood center whose numbers come from </w:t>
      </w:r>
      <w:r w:rsidRPr="0038531F">
        <w:rPr>
          <w:i/>
          <w:iCs/>
        </w:rPr>
        <w:t>AABB Technical Manual 18th Edition.</w:t>
      </w:r>
      <w:r w:rsidRPr="0038531F">
        <w:t xml:space="preserve"> For these</w:t>
      </w:r>
      <w:r w:rsidRPr="0038531F">
        <w:rPr>
          <w:i/>
          <w:iCs/>
        </w:rPr>
        <w:t xml:space="preserve"> 3,</w:t>
      </w:r>
      <w:r w:rsidRPr="0038531F">
        <w:t xml:space="preserve"> results are matching</w:t>
      </w:r>
      <w:r w:rsidRPr="0038531F">
        <w:rPr>
          <w:i/>
          <w:iCs/>
        </w:rPr>
        <w:t>.</w:t>
      </w:r>
      <w:r>
        <w:t xml:space="preserve"> Numbers presented slightly differ (blood type O prevalence is ~47% in</w:t>
      </w:r>
      <w:r w:rsidRPr="00714A5A">
        <w:t xml:space="preserve"> </w:t>
      </w:r>
      <w:r>
        <w:t xml:space="preserve">World Population Review while of ~44% in Wikipedia and rhesusnegative.net) </w:t>
      </w:r>
    </w:p>
    <w:p w14:paraId="6FA08E9B" w14:textId="0233824A" w:rsidR="00312FF8" w:rsidRDefault="00ED3BD6" w:rsidP="00312FF8">
      <w:pPr>
        <w:jc w:val="both"/>
      </w:pPr>
      <w:r>
        <w:t xml:space="preserve">To summarize, </w:t>
      </w:r>
      <w:r w:rsidR="00312FF8">
        <w:t>n</w:t>
      </w:r>
      <w:r w:rsidR="00312FF8" w:rsidRPr="00312FF8">
        <w:t xml:space="preserve">umbers </w:t>
      </w:r>
      <w:r w:rsidR="00312FF8">
        <w:t xml:space="preserve">provided by the 3 sources </w:t>
      </w:r>
      <w:r w:rsidR="00312FF8" w:rsidRPr="00312FF8">
        <w:t xml:space="preserve">were aligned </w:t>
      </w:r>
      <w:r w:rsidR="00312FF8">
        <w:t xml:space="preserve">but </w:t>
      </w:r>
      <w:r w:rsidR="00312FF8" w:rsidRPr="00312FF8">
        <w:t>not necessarily matching exactly with the cited sources</w:t>
      </w:r>
      <w:r w:rsidR="00954B8C">
        <w:t xml:space="preserve">. The </w:t>
      </w:r>
      <w:r w:rsidR="00954B8C">
        <w:t>rhesusnegative.net</w:t>
      </w:r>
      <w:r w:rsidR="00954B8C">
        <w:t xml:space="preserve"> website seemed less reliable</w:t>
      </w:r>
      <w:r w:rsidR="00312FF8">
        <w:t xml:space="preserve">. Their country specific sources were </w:t>
      </w:r>
      <w:r w:rsidR="00312FF8" w:rsidRPr="00312FF8">
        <w:t>mainly blood services websites whose numbers are publicly available but are subject to updates while lacking traceability</w:t>
      </w:r>
      <w:r w:rsidR="00312FF8">
        <w:t>.</w:t>
      </w:r>
      <w:r>
        <w:t xml:space="preserve"> As a result, </w:t>
      </w:r>
      <w:r w:rsidR="00312FF8">
        <w:t xml:space="preserve">data is usually aligned </w:t>
      </w:r>
      <w:r>
        <w:t xml:space="preserve">but not identical </w:t>
      </w:r>
      <w:r w:rsidR="00312FF8">
        <w:t>between World Population Review, Wikipedia and rhesusnegative.net. Differences in blood type proportions are not significantly different between the sources</w:t>
      </w:r>
      <w:r w:rsidR="00954B8C">
        <w:t xml:space="preserve"> </w:t>
      </w:r>
      <w:r w:rsidR="00954B8C">
        <w:t>World Population Review</w:t>
      </w:r>
      <w:r w:rsidR="00954B8C">
        <w:t>, Wikipedia and their root data sources</w:t>
      </w:r>
      <w:r w:rsidR="00312FF8">
        <w:t>.</w:t>
      </w:r>
    </w:p>
    <w:p w14:paraId="5840E143" w14:textId="77777777" w:rsidR="00312FF8" w:rsidRDefault="00312FF8"/>
    <w:p w14:paraId="751A31DC" w14:textId="27785D41" w:rsidR="00312FF8" w:rsidRPr="00ED3BD6" w:rsidRDefault="00312FF8">
      <w:pPr>
        <w:rPr>
          <w:b/>
          <w:bCs/>
        </w:rPr>
      </w:pPr>
      <w:r w:rsidRPr="00ED3BD6">
        <w:rPr>
          <w:b/>
          <w:bCs/>
        </w:rPr>
        <w:t>References</w:t>
      </w:r>
    </w:p>
    <w:p w14:paraId="320B0D75" w14:textId="706019F0" w:rsidR="00312FF8" w:rsidRPr="00312FF8" w:rsidRDefault="00312FF8">
      <w:r w:rsidRPr="00312FF8">
        <w:t xml:space="preserve">[1] </w:t>
      </w:r>
      <w:r w:rsidRPr="00312FF8">
        <w:t>World Population Review</w:t>
      </w:r>
      <w:r>
        <w:t xml:space="preserve">: </w:t>
      </w:r>
      <w:hyperlink r:id="rId7" w:history="1">
        <w:r w:rsidRPr="007A2BDB">
          <w:rPr>
            <w:rStyle w:val="Hyperlink"/>
          </w:rPr>
          <w:t>https://worldpopulationreview.com/country-rankings/blood-type-by-country</w:t>
        </w:r>
      </w:hyperlink>
      <w:r w:rsidRPr="00312FF8">
        <w:br/>
        <w:t xml:space="preserve">[2] </w:t>
      </w:r>
      <w:proofErr w:type="spellStart"/>
      <w:r w:rsidRPr="00312FF8">
        <w:t>rhesusnegative</w:t>
      </w:r>
      <w:proofErr w:type="spellEnd"/>
      <w:r>
        <w:t>:</w:t>
      </w:r>
      <w:r w:rsidRPr="00312FF8">
        <w:t xml:space="preserve"> </w:t>
      </w:r>
      <w:hyperlink r:id="rId8" w:history="1">
        <w:r w:rsidRPr="00312FF8">
          <w:rPr>
            <w:rStyle w:val="Hyperlink"/>
          </w:rPr>
          <w:t>https://www.rhesusnegative.net/themission/bloodtypefrequencies/</w:t>
        </w:r>
      </w:hyperlink>
      <w:r w:rsidRPr="00312FF8">
        <w:t xml:space="preserve"> </w:t>
      </w:r>
      <w:r w:rsidRPr="00312FF8">
        <w:br/>
      </w:r>
      <w:r w:rsidRPr="00312FF8">
        <w:t xml:space="preserve">[3] </w:t>
      </w:r>
      <w:r w:rsidRPr="00312FF8">
        <w:t>Wikipedia.</w:t>
      </w:r>
      <w:r w:rsidRPr="00312FF8">
        <w:t xml:space="preserve"> </w:t>
      </w:r>
      <w:hyperlink r:id="rId9" w:history="1">
        <w:r w:rsidRPr="00312FF8">
          <w:rPr>
            <w:rStyle w:val="Hyperlink"/>
          </w:rPr>
          <w:t>https://en.wikipedia.org/wiki/Blood_type_distribution_by_country</w:t>
        </w:r>
      </w:hyperlink>
    </w:p>
    <w:p w14:paraId="270DBB88" w14:textId="77777777" w:rsidR="00312FF8" w:rsidRPr="00312FF8" w:rsidRDefault="00312FF8"/>
    <w:sectPr w:rsidR="00312FF8" w:rsidRPr="00312FF8">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E11551C"/>
    <w:multiLevelType w:val="hybridMultilevel"/>
    <w:tmpl w:val="DA30FB74"/>
    <w:lvl w:ilvl="0" w:tplc="6BA2A6DC">
      <w:numFmt w:val="bullet"/>
      <w:lvlText w:val="-"/>
      <w:lvlJc w:val="left"/>
      <w:pPr>
        <w:ind w:left="720" w:hanging="360"/>
      </w:pPr>
      <w:rPr>
        <w:rFonts w:ascii="Aptos" w:eastAsiaTheme="minorHAnsi" w:hAnsi="Aptos"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11169454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2FF8"/>
    <w:rsid w:val="00312FF8"/>
    <w:rsid w:val="003800B5"/>
    <w:rsid w:val="0047773C"/>
    <w:rsid w:val="00954B8C"/>
    <w:rsid w:val="00977465"/>
    <w:rsid w:val="00C00D94"/>
    <w:rsid w:val="00C166AB"/>
    <w:rsid w:val="00CE7ED5"/>
    <w:rsid w:val="00ED3BD6"/>
    <w:rsid w:val="00FA7F4E"/>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E3C263"/>
  <w15:chartTrackingRefBased/>
  <w15:docId w15:val="{B527F82D-D74C-43D7-8FA4-58826351C2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C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12FF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12FF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12FF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12FF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12FF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12FF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12FF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12FF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12FF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12FF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12FF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12FF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12FF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12FF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12FF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12FF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12FF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12FF8"/>
    <w:rPr>
      <w:rFonts w:eastAsiaTheme="majorEastAsia" w:cstheme="majorBidi"/>
      <w:color w:val="272727" w:themeColor="text1" w:themeTint="D8"/>
    </w:rPr>
  </w:style>
  <w:style w:type="paragraph" w:styleId="Title">
    <w:name w:val="Title"/>
    <w:basedOn w:val="Normal"/>
    <w:next w:val="Normal"/>
    <w:link w:val="TitleChar"/>
    <w:uiPriority w:val="10"/>
    <w:qFormat/>
    <w:rsid w:val="00312FF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12FF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12FF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12FF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12FF8"/>
    <w:pPr>
      <w:spacing w:before="160"/>
      <w:jc w:val="center"/>
    </w:pPr>
    <w:rPr>
      <w:i/>
      <w:iCs/>
      <w:color w:val="404040" w:themeColor="text1" w:themeTint="BF"/>
    </w:rPr>
  </w:style>
  <w:style w:type="character" w:customStyle="1" w:styleId="QuoteChar">
    <w:name w:val="Quote Char"/>
    <w:basedOn w:val="DefaultParagraphFont"/>
    <w:link w:val="Quote"/>
    <w:uiPriority w:val="29"/>
    <w:rsid w:val="00312FF8"/>
    <w:rPr>
      <w:i/>
      <w:iCs/>
      <w:color w:val="404040" w:themeColor="text1" w:themeTint="BF"/>
    </w:rPr>
  </w:style>
  <w:style w:type="paragraph" w:styleId="ListParagraph">
    <w:name w:val="List Paragraph"/>
    <w:basedOn w:val="Normal"/>
    <w:uiPriority w:val="34"/>
    <w:qFormat/>
    <w:rsid w:val="00312FF8"/>
    <w:pPr>
      <w:ind w:left="720"/>
      <w:contextualSpacing/>
    </w:pPr>
  </w:style>
  <w:style w:type="character" w:styleId="IntenseEmphasis">
    <w:name w:val="Intense Emphasis"/>
    <w:basedOn w:val="DefaultParagraphFont"/>
    <w:uiPriority w:val="21"/>
    <w:qFormat/>
    <w:rsid w:val="00312FF8"/>
    <w:rPr>
      <w:i/>
      <w:iCs/>
      <w:color w:val="0F4761" w:themeColor="accent1" w:themeShade="BF"/>
    </w:rPr>
  </w:style>
  <w:style w:type="paragraph" w:styleId="IntenseQuote">
    <w:name w:val="Intense Quote"/>
    <w:basedOn w:val="Normal"/>
    <w:next w:val="Normal"/>
    <w:link w:val="IntenseQuoteChar"/>
    <w:uiPriority w:val="30"/>
    <w:qFormat/>
    <w:rsid w:val="00312F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12FF8"/>
    <w:rPr>
      <w:i/>
      <w:iCs/>
      <w:color w:val="0F4761" w:themeColor="accent1" w:themeShade="BF"/>
    </w:rPr>
  </w:style>
  <w:style w:type="character" w:styleId="IntenseReference">
    <w:name w:val="Intense Reference"/>
    <w:basedOn w:val="DefaultParagraphFont"/>
    <w:uiPriority w:val="32"/>
    <w:qFormat/>
    <w:rsid w:val="00312FF8"/>
    <w:rPr>
      <w:b/>
      <w:bCs/>
      <w:smallCaps/>
      <w:color w:val="0F4761" w:themeColor="accent1" w:themeShade="BF"/>
      <w:spacing w:val="5"/>
    </w:rPr>
  </w:style>
  <w:style w:type="character" w:styleId="Hyperlink">
    <w:name w:val="Hyperlink"/>
    <w:basedOn w:val="DefaultParagraphFont"/>
    <w:uiPriority w:val="99"/>
    <w:unhideWhenUsed/>
    <w:rsid w:val="00312FF8"/>
    <w:rPr>
      <w:color w:val="467886" w:themeColor="hyperlink"/>
      <w:u w:val="single"/>
    </w:rPr>
  </w:style>
  <w:style w:type="character" w:styleId="UnresolvedMention">
    <w:name w:val="Unresolved Mention"/>
    <w:basedOn w:val="DefaultParagraphFont"/>
    <w:uiPriority w:val="99"/>
    <w:semiHidden/>
    <w:unhideWhenUsed/>
    <w:rsid w:val="00312FF8"/>
    <w:rPr>
      <w:color w:val="605E5C"/>
      <w:shd w:val="clear" w:color="auto" w:fill="E1DFDD"/>
    </w:rPr>
  </w:style>
  <w:style w:type="table" w:styleId="TableGrid">
    <w:name w:val="Table Grid"/>
    <w:basedOn w:val="TableNormal"/>
    <w:uiPriority w:val="39"/>
    <w:rsid w:val="00312F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hesusnegative.net/themission/bloodtypefrequencies/" TargetMode="External"/><Relationship Id="rId3" Type="http://schemas.openxmlformats.org/officeDocument/2006/relationships/settings" Target="settings.xml"/><Relationship Id="rId7" Type="http://schemas.openxmlformats.org/officeDocument/2006/relationships/hyperlink" Target="https://worldpopulationreview.com/country-rankings/blood-type-by-country"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oi.org/10.7705%2Fbiomedica.v19i1.1006" TargetMode="External"/><Relationship Id="rId11" Type="http://schemas.openxmlformats.org/officeDocument/2006/relationships/theme" Target="theme/theme1.xml"/><Relationship Id="rId5" Type="http://schemas.openxmlformats.org/officeDocument/2006/relationships/hyperlink" Target="https://en.wikipedia.org/wiki/Doi_(identifier)"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en.wikipedia.org/wiki/Blood_type_distribution_by_countr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a9ee03e0-b78c-4998-8bf4-79b266b85105}" enabled="1" method="Standard" siteId="{723a5a87-f39a-4a22-9247-3fc240c01396}" contentBits="0" removed="0"/>
</clbl:labelList>
</file>

<file path=docProps/app.xml><?xml version="1.0" encoding="utf-8"?>
<Properties xmlns="http://schemas.openxmlformats.org/officeDocument/2006/extended-properties" xmlns:vt="http://schemas.openxmlformats.org/officeDocument/2006/docPropsVTypes">
  <Template>Normal</Template>
  <TotalTime>61</TotalTime>
  <Pages>2</Pages>
  <Words>680</Words>
  <Characters>3808</Characters>
  <Application>Microsoft Office Word</Application>
  <DocSecurity>0</DocSecurity>
  <Lines>165</Lines>
  <Paragraphs>140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Pierre Chelle</dc:creator>
  <cp:keywords/>
  <dc:description/>
  <cp:lastModifiedBy>Pierre Chelle</cp:lastModifiedBy>
  <cp:revision>2</cp:revision>
  <dcterms:created xsi:type="dcterms:W3CDTF">2025-12-22T09:08:00Z</dcterms:created>
  <dcterms:modified xsi:type="dcterms:W3CDTF">2025-12-22T10:17:00Z</dcterms:modified>
</cp:coreProperties>
</file>